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99E02" w14:textId="77777777" w:rsidR="004E7143" w:rsidRPr="00B81969"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b/>
          <w:sz w:val="24"/>
          <w:szCs w:val="24"/>
          <w:lang w:eastAsia="tr-TR"/>
        </w:rPr>
      </w:pPr>
      <w:r w:rsidRPr="00B81969">
        <w:rPr>
          <w:rFonts w:ascii="Times New Roman" w:eastAsia="Times New Roman" w:hAnsi="Times New Roman" w:cs="Times New Roman"/>
          <w:b/>
          <w:sz w:val="24"/>
          <w:szCs w:val="24"/>
          <w:lang w:eastAsia="tr-TR"/>
        </w:rPr>
        <w:t>KESİN KEFALET SENEDİ</w:t>
      </w:r>
    </w:p>
    <w:p w14:paraId="707F7F27" w14:textId="77777777" w:rsidR="004E7143" w:rsidRPr="004E7143"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sz w:val="23"/>
          <w:szCs w:val="23"/>
          <w:lang w:eastAsia="tr-TR"/>
        </w:rPr>
      </w:pPr>
    </w:p>
    <w:p w14:paraId="663DDF7F" w14:textId="77777777" w:rsidR="004E7143" w:rsidRPr="004E7143" w:rsidRDefault="004E7143" w:rsidP="004E7143">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4E7143">
        <w:rPr>
          <w:rFonts w:ascii="Times New Roman" w:eastAsia="Times New Roman" w:hAnsi="Times New Roman" w:cs="Times New Roman"/>
          <w:i/>
          <w:color w:val="999999"/>
          <w:sz w:val="23"/>
          <w:szCs w:val="23"/>
          <w:lang w:eastAsia="tr-TR"/>
        </w:rPr>
        <w:t>[Muhatap İdarenin Adı]</w:t>
      </w:r>
    </w:p>
    <w:p w14:paraId="6EB3ED5D"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p>
    <w:p w14:paraId="07A60E03"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_ _/_ _/_ _ _ _</w:t>
      </w:r>
    </w:p>
    <w:p w14:paraId="08743B12"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No</w:t>
      </w:r>
      <w:proofErr w:type="gramStart"/>
      <w:r w:rsidRPr="004E7143">
        <w:rPr>
          <w:rFonts w:ascii="Times New Roman" w:eastAsia="Times New Roman" w:hAnsi="Times New Roman" w:cs="Times New Roman"/>
          <w:sz w:val="23"/>
          <w:szCs w:val="23"/>
          <w:lang w:eastAsia="tr-TR"/>
        </w:rPr>
        <w:t>:.................</w:t>
      </w:r>
      <w:proofErr w:type="gramEnd"/>
    </w:p>
    <w:p w14:paraId="7C617F04" w14:textId="77777777" w:rsidR="006214F8" w:rsidRDefault="006214F8" w:rsidP="006214F8">
      <w:pPr>
        <w:jc w:val="center"/>
        <w:rPr>
          <w:b/>
          <w:color w:val="000000"/>
        </w:rPr>
      </w:pPr>
      <w:r>
        <w:rPr>
          <w:b/>
          <w:color w:val="000000"/>
        </w:rPr>
        <w:t>TARIM İŞLETMELERİ GENEL MÜDÜRLÜĞÜ</w:t>
      </w:r>
    </w:p>
    <w:p w14:paraId="4352B83C" w14:textId="77777777" w:rsidR="006214F8" w:rsidRDefault="006214F8" w:rsidP="006214F8">
      <w:pPr>
        <w:jc w:val="center"/>
        <w:rPr>
          <w:b/>
        </w:rPr>
      </w:pPr>
      <w:r>
        <w:rPr>
          <w:b/>
          <w:color w:val="000000"/>
        </w:rPr>
        <w:t xml:space="preserve">CEYLANPINAR </w:t>
      </w:r>
      <w:r w:rsidRPr="006366A6">
        <w:rPr>
          <w:b/>
          <w:color w:val="000000"/>
        </w:rPr>
        <w:t>TARIM</w:t>
      </w:r>
      <w:r w:rsidRPr="0052509F">
        <w:rPr>
          <w:b/>
        </w:rPr>
        <w:t xml:space="preserve"> İŞLETMESİ MÜDÜRLÜĞÜ</w:t>
      </w:r>
    </w:p>
    <w:p w14:paraId="5772B255" w14:textId="77777777" w:rsidR="006214F8" w:rsidRDefault="006214F8" w:rsidP="006214F8">
      <w:pPr>
        <w:overflowPunct w:val="0"/>
        <w:autoSpaceDE w:val="0"/>
        <w:autoSpaceDN w:val="0"/>
        <w:adjustRightInd w:val="0"/>
        <w:jc w:val="both"/>
        <w:textAlignment w:val="baseline"/>
        <w:rPr>
          <w:b/>
        </w:rPr>
      </w:pPr>
      <w:r>
        <w:rPr>
          <w:b/>
        </w:rPr>
        <w:t xml:space="preserve">                                                                                                Ceylanpınar / ŞANLIURFA</w:t>
      </w:r>
    </w:p>
    <w:p w14:paraId="6E0ADAEF"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317DE1E9" w14:textId="25A3025C"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İdarenizce yapılan ihale sonucunda</w:t>
      </w:r>
      <w:r w:rsidR="006214F8">
        <w:rPr>
          <w:rFonts w:ascii="Times New Roman" w:eastAsia="Times New Roman" w:hAnsi="Times New Roman" w:cs="Times New Roman"/>
          <w:sz w:val="23"/>
          <w:szCs w:val="23"/>
          <w:lang w:eastAsia="tr-TR"/>
        </w:rPr>
        <w:t xml:space="preserve"> </w:t>
      </w:r>
      <w:r w:rsidR="00F66BC3">
        <w:rPr>
          <w:b/>
        </w:rPr>
        <w:t xml:space="preserve">Delikli </w:t>
      </w:r>
      <w:proofErr w:type="spellStart"/>
      <w:r w:rsidR="00F66BC3">
        <w:rPr>
          <w:b/>
        </w:rPr>
        <w:t>Streçh</w:t>
      </w:r>
      <w:proofErr w:type="spellEnd"/>
      <w:r w:rsidR="00F66BC3">
        <w:rPr>
          <w:b/>
        </w:rPr>
        <w:t xml:space="preserve"> Filmi </w:t>
      </w:r>
      <w:r w:rsidR="00F66BC3">
        <w:t>alımını</w:t>
      </w:r>
      <w:bookmarkStart w:id="0" w:name="_GoBack"/>
      <w:bookmarkEnd w:id="0"/>
      <w:r w:rsidRPr="004E7143">
        <w:rPr>
          <w:rFonts w:ascii="Times New Roman" w:eastAsia="Times New Roman" w:hAnsi="Times New Roman" w:cs="Times New Roman"/>
          <w:sz w:val="23"/>
          <w:szCs w:val="23"/>
          <w:lang w:eastAsia="tr-TR"/>
        </w:rPr>
        <w:t xml:space="preserve"> taahhüt eden yüklenici </w:t>
      </w:r>
      <w:r w:rsidR="0034597F">
        <w:rPr>
          <w:rFonts w:ascii="Times New Roman" w:eastAsia="Times New Roman" w:hAnsi="Times New Roman" w:cs="Times New Roman"/>
          <w:i/>
          <w:color w:val="808080"/>
          <w:sz w:val="23"/>
          <w:szCs w:val="23"/>
          <w:lang w:eastAsia="tr-TR"/>
        </w:rPr>
        <w:t xml:space="preserve">[yüklenicinin adı </w:t>
      </w:r>
      <w:r w:rsidRPr="004E7143">
        <w:rPr>
          <w:rFonts w:ascii="Times New Roman" w:eastAsia="Times New Roman" w:hAnsi="Times New Roman" w:cs="Times New Roman"/>
          <w:i/>
          <w:color w:val="808080"/>
          <w:sz w:val="23"/>
          <w:szCs w:val="23"/>
          <w:lang w:eastAsia="tr-TR"/>
        </w:rPr>
        <w:t xml:space="preserve">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0034597F">
        <w:rPr>
          <w:rFonts w:ascii="Times New Roman" w:eastAsia="Times New Roman" w:hAnsi="Times New Roman" w:cs="Times New Roman"/>
          <w:sz w:val="23"/>
          <w:szCs w:val="23"/>
          <w:lang w:eastAsia="tr-TR"/>
        </w:rPr>
        <w:t>’</w:t>
      </w:r>
      <w:proofErr w:type="spellStart"/>
      <w:r w:rsidR="0034597F">
        <w:rPr>
          <w:rFonts w:ascii="Times New Roman" w:eastAsia="Times New Roman" w:hAnsi="Times New Roman" w:cs="Times New Roman"/>
          <w:sz w:val="23"/>
          <w:szCs w:val="23"/>
          <w:lang w:eastAsia="tr-TR"/>
        </w:rPr>
        <w:t>ni</w:t>
      </w:r>
      <w:r w:rsidRPr="004E7143">
        <w:rPr>
          <w:rFonts w:ascii="Times New Roman" w:eastAsia="Times New Roman" w:hAnsi="Times New Roman" w:cs="Times New Roman"/>
          <w:sz w:val="23"/>
          <w:szCs w:val="23"/>
          <w:lang w:eastAsia="tr-TR"/>
        </w:rPr>
        <w:t>n</w:t>
      </w:r>
      <w:proofErr w:type="spellEnd"/>
      <w:r w:rsidRPr="004E7143">
        <w:rPr>
          <w:rFonts w:ascii="Times New Roman" w:eastAsia="Times New Roman" w:hAnsi="Times New Roman" w:cs="Times New Roman"/>
          <w:sz w:val="23"/>
          <w:szCs w:val="23"/>
          <w:lang w:eastAsia="tr-TR"/>
        </w:rPr>
        <w:t xml:space="preserve"> 4734 sayılı Kanun ve 4735 sayılı Kanun ile ihale dokümanı ve sözleşme hükümlerini yerine getirmek üzere vermek zorunda olduğu kesin teminat tutarı </w:t>
      </w:r>
      <w:r w:rsidRPr="004E7143">
        <w:rPr>
          <w:rFonts w:ascii="Times New Roman" w:eastAsia="Times New Roman" w:hAnsi="Times New Roman" w:cs="Times New Roman"/>
          <w:i/>
          <w:color w:val="808080"/>
          <w:sz w:val="23"/>
          <w:szCs w:val="23"/>
          <w:lang w:eastAsia="tr-TR"/>
        </w:rPr>
        <w:t>[kesin teminatın tutarı]</w:t>
      </w:r>
      <w:proofErr w:type="gramStart"/>
      <w:r w:rsidRPr="004E7143">
        <w:rPr>
          <w:rFonts w:ascii="Times New Roman" w:eastAsia="Times New Roman" w:hAnsi="Times New Roman" w:cs="Times New Roman"/>
          <w:sz w:val="23"/>
          <w:szCs w:val="23"/>
          <w:lang w:eastAsia="tr-TR"/>
        </w:rPr>
        <w:t>………..</w:t>
      </w:r>
      <w:proofErr w:type="gramEnd"/>
      <w:r w:rsidRPr="004E7143">
        <w:rPr>
          <w:rFonts w:ascii="Times New Roman" w:eastAsia="Times New Roman" w:hAnsi="Times New Roman" w:cs="Times New Roman"/>
          <w:sz w:val="19"/>
          <w:szCs w:val="19"/>
          <w:vertAlign w:val="superscript"/>
          <w:lang w:eastAsia="tr-TR"/>
        </w:rPr>
        <w:footnoteReference w:id="1"/>
      </w:r>
      <w:r w:rsidRPr="004E7143">
        <w:rPr>
          <w:rFonts w:ascii="Times New Roman" w:eastAsia="Times New Roman" w:hAnsi="Times New Roman" w:cs="Times New Roman"/>
          <w:sz w:val="23"/>
          <w:szCs w:val="23"/>
          <w:lang w:eastAsia="tr-TR"/>
        </w:rPr>
        <w:t xml:space="preser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garanti ettiğinden, yüklenicinin; taahhüdünü anılan Kanunlar ile ihale dokümanı ve sözleşme hükümlerine göre kısmen veya tamamen yerine getirmemesi halinde,</w:t>
      </w:r>
    </w:p>
    <w:p w14:paraId="4F49B301"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59650F85"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Protesto çekmeye, hüküm ve adı geçenin iznini almaya gerek kalmaksızın ve </w:t>
      </w:r>
      <w:r w:rsidRPr="004E7143">
        <w:rPr>
          <w:rFonts w:ascii="Times New Roman" w:eastAsia="Times New Roman" w:hAnsi="Times New Roman" w:cs="Times New Roman"/>
          <w:i/>
          <w:color w:val="808080"/>
          <w:sz w:val="23"/>
          <w:szCs w:val="23"/>
          <w:lang w:eastAsia="tr-TR"/>
        </w:rPr>
        <w:t xml:space="preserve">[yüklenicinin adı ve 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34597F">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imza atmaya yetkili temsilcisi ve sorumlusu sıfatıyla 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ad ve hesabına taahhüt ve beyan ederiz. Bu kefalet senedi </w:t>
      </w:r>
      <w:proofErr w:type="gramStart"/>
      <w:r w:rsidRPr="004E7143">
        <w:rPr>
          <w:rFonts w:ascii="Times New Roman" w:eastAsia="Times New Roman" w:hAnsi="Times New Roman" w:cs="Times New Roman"/>
          <w:sz w:val="23"/>
          <w:szCs w:val="23"/>
          <w:lang w:eastAsia="tr-TR"/>
        </w:rPr>
        <w:t>…..</w:t>
      </w:r>
      <w:proofErr w:type="gramEnd"/>
      <w:r w:rsidRPr="004E7143">
        <w:rPr>
          <w:rFonts w:ascii="Times New Roman" w:eastAsia="Times New Roman" w:hAnsi="Times New Roman" w:cs="Times New Roman"/>
          <w:sz w:val="23"/>
          <w:szCs w:val="23"/>
          <w:lang w:eastAsia="tr-TR"/>
        </w:rPr>
        <w:t>/…../….</w:t>
      </w:r>
      <w:r w:rsidRPr="004E7143">
        <w:rPr>
          <w:rFonts w:ascii="Times New Roman" w:eastAsia="Times New Roman" w:hAnsi="Times New Roman" w:cs="Times New Roman"/>
          <w:sz w:val="19"/>
          <w:szCs w:val="19"/>
          <w:vertAlign w:val="superscript"/>
          <w:lang w:eastAsia="tr-TR"/>
        </w:rPr>
        <w:footnoteReference w:id="2"/>
      </w:r>
      <w:r w:rsidRPr="004E7143">
        <w:rPr>
          <w:rFonts w:ascii="Times New Roman" w:eastAsia="Times New Roman" w:hAnsi="Times New Roman" w:cs="Times New Roman"/>
          <w:sz w:val="23"/>
          <w:szCs w:val="23"/>
          <w:lang w:eastAsia="tr-TR"/>
        </w:rPr>
        <w:t xml:space="preserve"> tarihine kadar geçerli olup, bu tarihe kadar elimize geçecek şekilde tarafınızdan yazılı tazmin talebinde bulunulmadığı takdirde hükümsüz olacaktır. 4734 sayılı Kanunun 34 üncü maddesi uyarınca, bu kefalet senedi her ne suretle olursa olsun </w:t>
      </w:r>
      <w:r w:rsidRPr="003C4462">
        <w:rPr>
          <w:rFonts w:ascii="Times New Roman" w:eastAsia="Times New Roman" w:hAnsi="Times New Roman" w:cs="Times New Roman"/>
          <w:sz w:val="23"/>
          <w:szCs w:val="23"/>
          <w:lang w:eastAsia="tr-TR"/>
        </w:rPr>
        <w:t>haczedilemez ve üzerine ihtiyati tedbir konulamaz.</w:t>
      </w:r>
    </w:p>
    <w:p w14:paraId="50CC8291"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24997166" w14:textId="77777777" w:rsidR="003C4462" w:rsidRPr="003C4462" w:rsidRDefault="003C4462" w:rsidP="003C4462">
      <w:pPr>
        <w:pStyle w:val="GvdeMetni"/>
        <w:ind w:firstLine="567"/>
        <w:jc w:val="both"/>
        <w:rPr>
          <w:rFonts w:ascii="Times New Roman" w:hAnsi="Times New Roman"/>
          <w:color w:val="000000"/>
          <w:sz w:val="23"/>
          <w:szCs w:val="23"/>
        </w:rPr>
      </w:pPr>
      <w:r w:rsidRPr="003C446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3C4462">
        <w:rPr>
          <w:rFonts w:ascii="Times New Roman" w:hAnsi="Times New Roman"/>
          <w:color w:val="000000"/>
          <w:sz w:val="23"/>
          <w:szCs w:val="23"/>
        </w:rPr>
        <w:t xml:space="preserve">darenin mali mevzuatı gereği yalnızca Türk parası cinsinden tahsilatın yapılabildiği durumlarda </w:t>
      </w:r>
      <w:r w:rsidRPr="003C4462">
        <w:rPr>
          <w:rFonts w:ascii="Times New Roman" w:hAnsi="Times New Roman"/>
          <w:iCs/>
          <w:color w:val="000000"/>
          <w:sz w:val="23"/>
          <w:szCs w:val="23"/>
        </w:rPr>
        <w:t>teminat mektubunun tazmini halinde; mektup tutarı tazmin tarihinde geçerli Merkez Bankası döviz satış kuru üzerinden ödenecektir.*</w:t>
      </w:r>
      <w:r w:rsidRPr="003C4462">
        <w:rPr>
          <w:rFonts w:ascii="Times New Roman" w:hAnsi="Times New Roman"/>
          <w:color w:val="000000"/>
          <w:sz w:val="23"/>
          <w:szCs w:val="23"/>
        </w:rPr>
        <w:t xml:space="preserve"> </w:t>
      </w:r>
    </w:p>
    <w:p w14:paraId="01F27E1D"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4EDCD2C2"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088E4D79"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 </w:t>
      </w:r>
    </w:p>
    <w:p w14:paraId="563EE223"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sz w:val="23"/>
          <w:szCs w:val="23"/>
          <w:lang w:eastAsia="tr-TR"/>
        </w:rPr>
      </w:pPr>
      <w:r w:rsidRPr="004E7143">
        <w:rPr>
          <w:rFonts w:ascii="Times New Roman" w:eastAsia="Times New Roman" w:hAnsi="Times New Roman" w:cs="Times New Roman"/>
          <w:i/>
          <w:color w:val="808080"/>
          <w:sz w:val="23"/>
          <w:szCs w:val="23"/>
          <w:lang w:eastAsia="tr-TR"/>
        </w:rPr>
        <w:t xml:space="preserve">                                                                                     [sigorta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p>
    <w:p w14:paraId="457647FC"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 xml:space="preserve">                                                                                      [varsa sigorta acentesinin adı]</w:t>
      </w:r>
      <w:r w:rsidRPr="004E7143">
        <w:rPr>
          <w:rFonts w:ascii="Times New Roman" w:eastAsia="Times New Roman" w:hAnsi="Times New Roman" w:cs="Times New Roman"/>
          <w:sz w:val="23"/>
          <w:szCs w:val="23"/>
          <w:lang w:eastAsia="tr-TR"/>
        </w:rPr>
        <w:t xml:space="preserve"> </w:t>
      </w:r>
    </w:p>
    <w:p w14:paraId="65B45E45"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[sigorta şirketi/acentesi]</w:t>
      </w:r>
      <w:r w:rsidRPr="004E7143">
        <w:rPr>
          <w:rFonts w:ascii="Times New Roman" w:eastAsia="Times New Roman" w:hAnsi="Times New Roman" w:cs="Times New Roman"/>
          <w:sz w:val="23"/>
          <w:szCs w:val="23"/>
          <w:lang w:eastAsia="tr-TR"/>
        </w:rPr>
        <w:t xml:space="preserve"> Yetkililerinin</w:t>
      </w:r>
    </w:p>
    <w:p w14:paraId="28408C30" w14:textId="77777777" w:rsidR="00F01619" w:rsidRPr="00F01619" w:rsidRDefault="00F01619" w:rsidP="00F01619">
      <w:pPr>
        <w:tabs>
          <w:tab w:val="left" w:pos="6900"/>
        </w:tabs>
        <w:ind w:left="5103"/>
        <w:jc w:val="center"/>
        <w:rPr>
          <w:rFonts w:ascii="Times New Roman" w:eastAsia="Times New Roman" w:hAnsi="Times New Roman" w:cs="Times New Roman"/>
          <w:sz w:val="23"/>
          <w:szCs w:val="23"/>
          <w:lang w:eastAsia="tr-TR"/>
        </w:rPr>
      </w:pPr>
      <w:r w:rsidRPr="00F01619">
        <w:rPr>
          <w:rFonts w:ascii="Times New Roman" w:eastAsia="Times New Roman" w:hAnsi="Times New Roman" w:cs="Times New Roman"/>
          <w:sz w:val="23"/>
          <w:szCs w:val="23"/>
          <w:lang w:eastAsia="tr-TR"/>
        </w:rPr>
        <w:t xml:space="preserve">Adı SOYADI, </w:t>
      </w:r>
      <w:proofErr w:type="spellStart"/>
      <w:r w:rsidRPr="00F01619">
        <w:rPr>
          <w:rFonts w:ascii="Times New Roman" w:eastAsia="Times New Roman" w:hAnsi="Times New Roman" w:cs="Times New Roman"/>
          <w:sz w:val="23"/>
          <w:szCs w:val="23"/>
          <w:lang w:eastAsia="tr-TR"/>
        </w:rPr>
        <w:t>Ünvan</w:t>
      </w:r>
      <w:proofErr w:type="spellEnd"/>
      <w:r w:rsidRPr="00F01619">
        <w:rPr>
          <w:rFonts w:ascii="Times New Roman" w:eastAsia="Times New Roman" w:hAnsi="Times New Roman" w:cs="Times New Roman"/>
          <w:sz w:val="23"/>
          <w:szCs w:val="23"/>
          <w:lang w:eastAsia="tr-TR"/>
        </w:rPr>
        <w:t xml:space="preserve"> ve İmzası</w:t>
      </w:r>
    </w:p>
    <w:p w14:paraId="0B46C25E"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349B5229"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94E11" w14:textId="77777777" w:rsidR="00C72FA1" w:rsidRDefault="00C72FA1" w:rsidP="004E7143">
      <w:pPr>
        <w:spacing w:after="0" w:line="240" w:lineRule="auto"/>
      </w:pPr>
      <w:r>
        <w:separator/>
      </w:r>
    </w:p>
  </w:endnote>
  <w:endnote w:type="continuationSeparator" w:id="0">
    <w:p w14:paraId="6B4325FF" w14:textId="77777777" w:rsidR="00C72FA1" w:rsidRDefault="00C72FA1" w:rsidP="004E7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48A14" w14:textId="77777777" w:rsidR="00B52E34" w:rsidRDefault="00B52E3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06A2C" w14:textId="66DBEC1E" w:rsidR="0010714A" w:rsidRPr="00B81969" w:rsidRDefault="00AB20E4" w:rsidP="0010714A">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B81969">
      <w:rPr>
        <w:rFonts w:ascii="Times New Roman" w:eastAsia="Times New Roman" w:hAnsi="Times New Roman" w:cs="Times New Roman"/>
        <w:color w:val="808080"/>
        <w:sz w:val="20"/>
        <w:szCs w:val="20"/>
        <w:lang w:val="x-none" w:eastAsia="x-none"/>
      </w:rPr>
      <w:t>KİK</w:t>
    </w:r>
    <w:r w:rsidR="00EA0A4F" w:rsidRPr="00B81969">
      <w:rPr>
        <w:rFonts w:ascii="Times New Roman" w:eastAsia="Times New Roman" w:hAnsi="Times New Roman" w:cs="Times New Roman"/>
        <w:color w:val="808080"/>
        <w:sz w:val="20"/>
        <w:szCs w:val="20"/>
        <w:lang w:val="x-none" w:eastAsia="x-none"/>
      </w:rPr>
      <w:t>1</w:t>
    </w:r>
    <w:r w:rsidR="00B52E34" w:rsidRPr="00B81969">
      <w:rPr>
        <w:rFonts w:ascii="Times New Roman" w:eastAsia="Times New Roman" w:hAnsi="Times New Roman" w:cs="Times New Roman"/>
        <w:color w:val="808080"/>
        <w:sz w:val="20"/>
        <w:szCs w:val="20"/>
        <w:lang w:val="x-none" w:eastAsia="x-none"/>
      </w:rPr>
      <w:t>42</w:t>
    </w:r>
  </w:p>
  <w:p w14:paraId="0B05F866" w14:textId="77777777" w:rsidR="0010714A" w:rsidRPr="00B81969" w:rsidRDefault="0010714A" w:rsidP="0010714A">
    <w:pPr>
      <w:pStyle w:val="AltBilgi"/>
      <w:jc w:val="right"/>
      <w:rPr>
        <w:sz w:val="20"/>
        <w:szCs w:val="20"/>
      </w:rPr>
    </w:pPr>
    <w:r w:rsidRPr="00B81969">
      <w:rPr>
        <w:rFonts w:ascii="Times New Roman" w:eastAsia="Times New Roman" w:hAnsi="Times New Roman" w:cs="Times New Roman"/>
        <w:color w:val="808080"/>
        <w:sz w:val="20"/>
        <w:szCs w:val="20"/>
        <w:lang w:eastAsia="tr-TR"/>
      </w:rPr>
      <w:t>Kesin Kefalet Senedi</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21CE" w14:textId="77777777" w:rsidR="00B52E34" w:rsidRDefault="00B52E3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F876E" w14:textId="77777777" w:rsidR="00C72FA1" w:rsidRDefault="00C72FA1" w:rsidP="004E7143">
      <w:pPr>
        <w:spacing w:after="0" w:line="240" w:lineRule="auto"/>
      </w:pPr>
      <w:r>
        <w:separator/>
      </w:r>
    </w:p>
  </w:footnote>
  <w:footnote w:type="continuationSeparator" w:id="0">
    <w:p w14:paraId="507096A2" w14:textId="77777777" w:rsidR="00C72FA1" w:rsidRDefault="00C72FA1" w:rsidP="004E7143">
      <w:pPr>
        <w:spacing w:after="0" w:line="240" w:lineRule="auto"/>
      </w:pPr>
      <w:r>
        <w:continuationSeparator/>
      </w:r>
    </w:p>
  </w:footnote>
  <w:footnote w:id="1">
    <w:p w14:paraId="57DFF33D" w14:textId="77777777" w:rsidR="004E7143" w:rsidRPr="004E7143" w:rsidRDefault="004E7143" w:rsidP="004E7143">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Teklifin verildiği para birimi yazılacaktır.</w:t>
      </w:r>
    </w:p>
  </w:footnote>
  <w:footnote w:id="2">
    <w:p w14:paraId="32050C92" w14:textId="77777777" w:rsidR="0061215B" w:rsidRPr="003C4462" w:rsidRDefault="004E7143" w:rsidP="0061215B">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w:t>
      </w:r>
      <w:r w:rsidRPr="003C4462">
        <w:rPr>
          <w:rFonts w:ascii="Times New Roman" w:hAnsi="Times New Roman" w:cs="Times New Roman"/>
          <w:sz w:val="15"/>
          <w:szCs w:val="15"/>
          <w:lang w:val="x-none" w:eastAsia="x-none"/>
        </w:rPr>
        <w:t>sayılı Kanunun 35 inci maddesine göre işin bitiş tarihi dikkate alınarak idare tarafından belirlenen süreden daha kısa olamaz..</w:t>
      </w:r>
    </w:p>
    <w:p w14:paraId="5A42686B" w14:textId="5293F007" w:rsidR="004E7143" w:rsidRPr="00DE6460" w:rsidRDefault="003C4462" w:rsidP="003C4462">
      <w:pPr>
        <w:jc w:val="both"/>
        <w:rPr>
          <w:sz w:val="19"/>
          <w:szCs w:val="19"/>
        </w:rPr>
      </w:pPr>
      <w:r w:rsidRPr="003C4462">
        <w:rPr>
          <w:rFonts w:ascii="Times New Roman" w:hAnsi="Times New Roman" w:cs="Times New Roman"/>
          <w:color w:val="000000"/>
          <w:sz w:val="15"/>
          <w:szCs w:val="15"/>
          <w:lang w:eastAsia="x-none"/>
        </w:rPr>
        <w:t xml:space="preserve">* </w:t>
      </w:r>
      <w:r w:rsidRPr="003C4462">
        <w:rPr>
          <w:rFonts w:ascii="Times New Roman" w:hAnsi="Times New Roman" w:cs="Times New Roman"/>
          <w:b/>
          <w:bCs/>
          <w:color w:val="000000"/>
          <w:sz w:val="15"/>
          <w:szCs w:val="15"/>
        </w:rPr>
        <w:t>(Ek ibare:12/03/2026 tarihli ve 2026/</w:t>
      </w:r>
      <w:proofErr w:type="gramStart"/>
      <w:r w:rsidRPr="003C4462">
        <w:rPr>
          <w:rFonts w:ascii="Times New Roman" w:hAnsi="Times New Roman" w:cs="Times New Roman"/>
          <w:b/>
          <w:bCs/>
          <w:color w:val="000000"/>
          <w:sz w:val="15"/>
          <w:szCs w:val="15"/>
        </w:rPr>
        <w:t>DK.D</w:t>
      </w:r>
      <w:proofErr w:type="gramEnd"/>
      <w:r w:rsidRPr="003C4462">
        <w:rPr>
          <w:rFonts w:ascii="Times New Roman" w:hAnsi="Times New Roman" w:cs="Times New Roman"/>
          <w:b/>
          <w:bCs/>
          <w:color w:val="000000"/>
          <w:sz w:val="15"/>
          <w:szCs w:val="15"/>
        </w:rPr>
        <w:t>-89 sayılı Kurul kararı)</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67E32" w14:textId="77777777" w:rsidR="00B52E34" w:rsidRDefault="00B52E3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FCF63" w14:textId="77777777" w:rsidR="00B52E34" w:rsidRDefault="00B52E3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2F3A6" w14:textId="77777777" w:rsidR="00B52E34" w:rsidRDefault="00B52E3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143"/>
    <w:rsid w:val="0010714A"/>
    <w:rsid w:val="001F0097"/>
    <w:rsid w:val="0034597F"/>
    <w:rsid w:val="003C4462"/>
    <w:rsid w:val="004E7143"/>
    <w:rsid w:val="004F769C"/>
    <w:rsid w:val="00557994"/>
    <w:rsid w:val="005A65B6"/>
    <w:rsid w:val="0061215B"/>
    <w:rsid w:val="006214F8"/>
    <w:rsid w:val="00657DA0"/>
    <w:rsid w:val="006E75BE"/>
    <w:rsid w:val="007B5AEF"/>
    <w:rsid w:val="008A3D27"/>
    <w:rsid w:val="008D539E"/>
    <w:rsid w:val="00974059"/>
    <w:rsid w:val="009D19F9"/>
    <w:rsid w:val="00A329CC"/>
    <w:rsid w:val="00AA1AE8"/>
    <w:rsid w:val="00AB20E4"/>
    <w:rsid w:val="00B52E34"/>
    <w:rsid w:val="00B81969"/>
    <w:rsid w:val="00C679FC"/>
    <w:rsid w:val="00C72FA1"/>
    <w:rsid w:val="00CC1616"/>
    <w:rsid w:val="00CD6DA5"/>
    <w:rsid w:val="00EA0A4F"/>
    <w:rsid w:val="00F01619"/>
    <w:rsid w:val="00F3281D"/>
    <w:rsid w:val="00F42BAD"/>
    <w:rsid w:val="00F66BC3"/>
    <w:rsid w:val="00FA107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590A8"/>
  <w15:chartTrackingRefBased/>
  <w15:docId w15:val="{AEC25311-6684-4A74-B258-5290D03BE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E714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E7143"/>
    <w:rPr>
      <w:sz w:val="20"/>
      <w:szCs w:val="20"/>
    </w:rPr>
  </w:style>
  <w:style w:type="paragraph" w:styleId="stBilgi">
    <w:name w:val="header"/>
    <w:basedOn w:val="Normal"/>
    <w:link w:val="stBilgiChar"/>
    <w:uiPriority w:val="99"/>
    <w:unhideWhenUsed/>
    <w:rsid w:val="0010714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714A"/>
  </w:style>
  <w:style w:type="paragraph" w:styleId="AltBilgi">
    <w:name w:val="footer"/>
    <w:basedOn w:val="Normal"/>
    <w:link w:val="AltBilgiChar"/>
    <w:uiPriority w:val="99"/>
    <w:unhideWhenUsed/>
    <w:rsid w:val="0010714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714A"/>
  </w:style>
  <w:style w:type="paragraph" w:customStyle="1" w:styleId="BodyText211">
    <w:name w:val="Body Text 211"/>
    <w:basedOn w:val="Normal"/>
    <w:rsid w:val="0010714A"/>
    <w:pPr>
      <w:overflowPunct w:val="0"/>
      <w:autoSpaceDE w:val="0"/>
      <w:autoSpaceDN w:val="0"/>
      <w:adjustRightInd w:val="0"/>
      <w:spacing w:after="0" w:line="240" w:lineRule="auto"/>
      <w:ind w:firstLine="708"/>
      <w:jc w:val="both"/>
      <w:textAlignment w:val="baseline"/>
    </w:pPr>
    <w:rPr>
      <w:rFonts w:ascii="Arial" w:eastAsia="Times New Roman" w:hAnsi="Arial" w:cs="Times New Roman"/>
      <w:sz w:val="24"/>
      <w:szCs w:val="20"/>
      <w:lang w:eastAsia="tr-TR"/>
    </w:rPr>
  </w:style>
  <w:style w:type="paragraph" w:styleId="GvdeMetni">
    <w:name w:val="Body Text"/>
    <w:basedOn w:val="Normal"/>
    <w:link w:val="GvdeMetniChar"/>
    <w:rsid w:val="0061215B"/>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61215B"/>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39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358</Words>
  <Characters>2043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5</cp:revision>
  <dcterms:created xsi:type="dcterms:W3CDTF">2026-04-14T10:04:00Z</dcterms:created>
  <dcterms:modified xsi:type="dcterms:W3CDTF">2026-05-08T12:33:00Z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ec45d082-e5e6-4e88-9785-370321d06a7f</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